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CF374E" w14:textId="77777777" w:rsidR="0007420B" w:rsidRDefault="002C0F30">
      <w:pPr>
        <w:keepNext/>
        <w:keepLines/>
        <w:spacing w:before="360" w:after="80"/>
        <w:jc w:val="center"/>
        <w:rPr>
          <w:b/>
          <w:sz w:val="40"/>
          <w:szCs w:val="40"/>
          <w:u w:val="single"/>
        </w:rPr>
      </w:pPr>
      <w:proofErr w:type="spellStart"/>
      <w:r>
        <w:rPr>
          <w:b/>
          <w:sz w:val="40"/>
          <w:szCs w:val="40"/>
          <w:u w:val="single"/>
        </w:rPr>
        <w:t>Aulus</w:t>
      </w:r>
      <w:proofErr w:type="spellEnd"/>
      <w:r>
        <w:rPr>
          <w:b/>
          <w:sz w:val="40"/>
          <w:szCs w:val="40"/>
          <w:u w:val="single"/>
        </w:rPr>
        <w:t xml:space="preserve"> </w:t>
      </w:r>
      <w:proofErr w:type="spellStart"/>
      <w:r>
        <w:rPr>
          <w:b/>
          <w:sz w:val="40"/>
          <w:szCs w:val="40"/>
          <w:u w:val="single"/>
        </w:rPr>
        <w:t>Sapius</w:t>
      </w:r>
      <w:proofErr w:type="spellEnd"/>
    </w:p>
    <w:p w14:paraId="1A89640F" w14:textId="77777777" w:rsidR="0007420B" w:rsidRDefault="002C0F30">
      <w:pPr>
        <w:ind w:left="360"/>
        <w:rPr>
          <w:b/>
        </w:rPr>
      </w:pPr>
      <w:r>
        <w:rPr>
          <w:noProof/>
        </w:rPr>
        <w:drawing>
          <wp:anchor distT="0" distB="0" distL="114300" distR="114300" simplePos="0" relativeHeight="251658240" behindDoc="0" locked="0" layoutInCell="1" hidden="0" allowOverlap="1" wp14:anchorId="6E19500B" wp14:editId="5C20B8D2">
            <wp:simplePos x="0" y="0"/>
            <wp:positionH relativeFrom="column">
              <wp:posOffset>1035685</wp:posOffset>
            </wp:positionH>
            <wp:positionV relativeFrom="paragraph">
              <wp:posOffset>254635</wp:posOffset>
            </wp:positionV>
            <wp:extent cx="3711841" cy="557022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711841" cy="5570220"/>
                    </a:xfrm>
                    <a:prstGeom prst="rect">
                      <a:avLst/>
                    </a:prstGeom>
                    <a:ln/>
                  </pic:spPr>
                </pic:pic>
              </a:graphicData>
            </a:graphic>
          </wp:anchor>
        </w:drawing>
      </w:r>
    </w:p>
    <w:p w14:paraId="23D05A2F" w14:textId="77777777" w:rsidR="0007420B" w:rsidRDefault="0007420B">
      <w:pPr>
        <w:ind w:left="360"/>
        <w:rPr>
          <w:b/>
        </w:rPr>
      </w:pPr>
    </w:p>
    <w:p w14:paraId="0B208289" w14:textId="5AD83E3E" w:rsidR="0007420B" w:rsidRDefault="001C4DB9">
      <w:pPr>
        <w:ind w:left="360"/>
        <w:rPr>
          <w:b/>
        </w:rPr>
      </w:pPr>
      <w:r>
        <w:rPr>
          <w:b/>
        </w:rPr>
        <w:t>Philosophe</w:t>
      </w:r>
    </w:p>
    <w:p w14:paraId="793C83DA" w14:textId="77777777" w:rsidR="0007420B" w:rsidRDefault="002C0F30">
      <w:pPr>
        <w:rPr>
          <w:b/>
        </w:rPr>
      </w:pPr>
      <w:r>
        <w:rPr>
          <w:b/>
        </w:rPr>
        <w:t>Âge : Dans la quarantaine, un homme cultivé et déterminé, avec des années d’étude et d’expérience dans le domaine de la philosophie et de la médecine.</w:t>
      </w:r>
    </w:p>
    <w:p w14:paraId="219B4A58" w14:textId="77777777" w:rsidR="0007420B" w:rsidRDefault="002C0F30">
      <w:pPr>
        <w:rPr>
          <w:b/>
        </w:rPr>
      </w:pPr>
      <w:r>
        <w:rPr>
          <w:b/>
        </w:rPr>
        <w:t>Personnalité :</w:t>
      </w:r>
    </w:p>
    <w:p w14:paraId="5D7FC717" w14:textId="77777777" w:rsidR="0007420B" w:rsidRDefault="002C0F30">
      <w:pPr>
        <w:numPr>
          <w:ilvl w:val="0"/>
          <w:numId w:val="2"/>
        </w:numPr>
      </w:pPr>
      <w:r>
        <w:rPr>
          <w:b/>
        </w:rPr>
        <w:t>Traits principaux :</w:t>
      </w:r>
      <w:r>
        <w:t xml:space="preserve"> Calme, rationnel, et instruit. </w:t>
      </w:r>
      <w:proofErr w:type="spellStart"/>
      <w:r>
        <w:t>Aulus</w:t>
      </w:r>
      <w:proofErr w:type="spellEnd"/>
      <w:r>
        <w:t xml:space="preserve"> est un homme qui aime expliquer les choses, souvent avec une précision presque académique. Il a une vision du monde très influencée par les principes de l’épicurisme et du matérialisme. Bien qu'il soit d’un naturel calme, il méprise profondément les superstitions et les croyances des riches et des puissants, qu’il juge ignorants et déconnectés de la réalité.</w:t>
      </w:r>
    </w:p>
    <w:p w14:paraId="0A05B53F" w14:textId="173751E6" w:rsidR="0007420B" w:rsidRDefault="002C0F30">
      <w:pPr>
        <w:numPr>
          <w:ilvl w:val="0"/>
          <w:numId w:val="2"/>
        </w:numPr>
      </w:pPr>
      <w:r>
        <w:rPr>
          <w:b/>
        </w:rPr>
        <w:lastRenderedPageBreak/>
        <w:t>Forces :</w:t>
      </w:r>
      <w:r>
        <w:t xml:space="preserve"> Son intelligence et sa capacité à raisonner avec logique et </w:t>
      </w:r>
      <w:r w:rsidR="006C0872">
        <w:t>rigueur</w:t>
      </w:r>
      <w:r>
        <w:t xml:space="preserve">. Il est capable de guérir </w:t>
      </w:r>
      <w:r w:rsidR="00C614FF">
        <w:t xml:space="preserve">un malade </w:t>
      </w:r>
      <w:r>
        <w:t>grâce à ses connaissances médicales approfondies et son approche basée sur la rigueur scientifique</w:t>
      </w:r>
      <w:r w:rsidR="00C614FF">
        <w:t xml:space="preserve"> et </w:t>
      </w:r>
      <w:proofErr w:type="spellStart"/>
      <w:r w:rsidR="00C614FF">
        <w:t>ceci</w:t>
      </w:r>
      <w:r>
        <w:t>sans</w:t>
      </w:r>
      <w:proofErr w:type="spellEnd"/>
      <w:r>
        <w:t xml:space="preserve"> recourir à des pratiques superstitieuses.</w:t>
      </w:r>
    </w:p>
    <w:p w14:paraId="1806D6FB" w14:textId="77777777" w:rsidR="0007420B" w:rsidRDefault="002C0F30">
      <w:pPr>
        <w:numPr>
          <w:ilvl w:val="0"/>
          <w:numId w:val="2"/>
        </w:numPr>
      </w:pPr>
      <w:r>
        <w:rPr>
          <w:b/>
        </w:rPr>
        <w:t>Faiblesses :</w:t>
      </w:r>
      <w:r>
        <w:t xml:space="preserve"> Son mépris pour les classes dirigeantes et ses tendances à s’engager dans des débats philosophiques peuvent le rendre insupportable pour ceux qui ne partagent pas ses vues. Il peut aussi paraître déconnecté de la réalité sociale, se concentrant trop sur ses théories plutôt que sur les implications pratiques des situations.</w:t>
      </w:r>
    </w:p>
    <w:p w14:paraId="59720B49" w14:textId="13194D8A" w:rsidR="0007420B" w:rsidRDefault="002C0F30">
      <w:pPr>
        <w:numPr>
          <w:ilvl w:val="0"/>
          <w:numId w:val="2"/>
        </w:numPr>
      </w:pPr>
      <w:r>
        <w:rPr>
          <w:b/>
        </w:rPr>
        <w:t>Comportement en société :</w:t>
      </w:r>
      <w:r>
        <w:t xml:space="preserve"> </w:t>
      </w:r>
      <w:proofErr w:type="spellStart"/>
      <w:r>
        <w:t>Aulus</w:t>
      </w:r>
      <w:proofErr w:type="spellEnd"/>
      <w:r>
        <w:t xml:space="preserve"> est un homme réservé, préférant les discussions intellectuelles et philosophiques aux divertissements mondains. Lorsqu’il interagit avec d'autres, il ne peut s'empêcher d'expliquer comment les choses fonctionnent, ce qui peut parfois rendre ses conversations monotones pour ceux qui n’ont pas la même passion </w:t>
      </w:r>
      <w:r w:rsidR="00C614FF">
        <w:t xml:space="preserve">que lui </w:t>
      </w:r>
      <w:r>
        <w:t>pour la philosophie.</w:t>
      </w:r>
    </w:p>
    <w:p w14:paraId="0727E0E4" w14:textId="7D5DCA99" w:rsidR="0007420B" w:rsidRDefault="002C0F30">
      <w:pPr>
        <w:numPr>
          <w:ilvl w:val="0"/>
          <w:numId w:val="2"/>
        </w:numPr>
      </w:pPr>
      <w:r>
        <w:rPr>
          <w:b/>
        </w:rPr>
        <w:t>Relations :</w:t>
      </w:r>
      <w:r>
        <w:t xml:space="preserve"> Bien qu’il méprise les riches, il est néanmoins proche de Marcus </w:t>
      </w:r>
      <w:proofErr w:type="spellStart"/>
      <w:r>
        <w:t>Longinus</w:t>
      </w:r>
      <w:proofErr w:type="spellEnd"/>
      <w:r>
        <w:t>, mécène et amateur de philosophie. Il entretient des relations de respect avec quelques sénateurs éclairés, mais se garde bien de s’impliquer dans les intrigues politiques de Rome. Il est aussi très proche de la plèbe.</w:t>
      </w:r>
    </w:p>
    <w:p w14:paraId="567DA65B" w14:textId="77777777" w:rsidR="008F292E" w:rsidRDefault="008F292E" w:rsidP="008F292E">
      <w:pPr>
        <w:rPr>
          <w:b/>
        </w:rPr>
      </w:pPr>
    </w:p>
    <w:p w14:paraId="3AF7A063" w14:textId="77777777" w:rsidR="008F292E" w:rsidRPr="008F292E" w:rsidRDefault="008F292E" w:rsidP="008F292E">
      <w:pPr>
        <w:rPr>
          <w:b/>
        </w:rPr>
      </w:pPr>
      <w:r w:rsidRPr="008F292E">
        <w:rPr>
          <w:b/>
        </w:rPr>
        <w:t xml:space="preserve">D’où connaissez-vous Marcus </w:t>
      </w:r>
      <w:proofErr w:type="spellStart"/>
      <w:r w:rsidRPr="008F292E">
        <w:rPr>
          <w:b/>
        </w:rPr>
        <w:t>Longinus</w:t>
      </w:r>
      <w:proofErr w:type="spellEnd"/>
      <w:r w:rsidRPr="008F292E">
        <w:rPr>
          <w:b/>
        </w:rPr>
        <w:t> :</w:t>
      </w:r>
    </w:p>
    <w:p w14:paraId="48D0B820" w14:textId="552150F5" w:rsidR="008F292E" w:rsidRPr="008F292E" w:rsidRDefault="008F292E" w:rsidP="008F292E">
      <w:pPr>
        <w:numPr>
          <w:ilvl w:val="0"/>
          <w:numId w:val="6"/>
        </w:numPr>
      </w:pPr>
      <w:r>
        <w:rPr>
          <w:bCs/>
        </w:rPr>
        <w:t>Marcus est tout simplement votre mécène. En tant qu’artiste, philosophe et médecin c’est très important. Marcus apprécie votre compagnie et votre esprit aff</w:t>
      </w:r>
      <w:r w:rsidR="00360405">
        <w:rPr>
          <w:bCs/>
        </w:rPr>
        <w:t>û</w:t>
      </w:r>
      <w:r>
        <w:rPr>
          <w:bCs/>
        </w:rPr>
        <w:t>té</w:t>
      </w:r>
      <w:r w:rsidR="00C614FF">
        <w:rPr>
          <w:bCs/>
        </w:rPr>
        <w:t>. C</w:t>
      </w:r>
      <w:r>
        <w:rPr>
          <w:bCs/>
        </w:rPr>
        <w:t xml:space="preserve">’est pourquoi il vous invite régulièrement afin d’échanger sur </w:t>
      </w:r>
      <w:r w:rsidR="00C614FF">
        <w:rPr>
          <w:bCs/>
        </w:rPr>
        <w:t xml:space="preserve">les </w:t>
      </w:r>
      <w:r>
        <w:rPr>
          <w:bCs/>
        </w:rPr>
        <w:t>avancées</w:t>
      </w:r>
      <w:r w:rsidR="00C614FF">
        <w:rPr>
          <w:bCs/>
        </w:rPr>
        <w:t xml:space="preserve"> de vos réflexions et réalisations</w:t>
      </w:r>
      <w:r>
        <w:rPr>
          <w:bCs/>
        </w:rPr>
        <w:t>.</w:t>
      </w:r>
    </w:p>
    <w:p w14:paraId="69A21D42" w14:textId="77777777" w:rsidR="008F292E" w:rsidRDefault="008F292E" w:rsidP="008F292E"/>
    <w:p w14:paraId="1FEB377D" w14:textId="77777777" w:rsidR="0007420B" w:rsidRDefault="002C0F30">
      <w:pPr>
        <w:rPr>
          <w:b/>
        </w:rPr>
      </w:pPr>
      <w:r>
        <w:rPr>
          <w:b/>
        </w:rPr>
        <w:t>Histoire personnelle :</w:t>
      </w:r>
    </w:p>
    <w:p w14:paraId="1DBC73C7" w14:textId="77777777" w:rsidR="0007420B" w:rsidRDefault="002C0F30">
      <w:pPr>
        <w:numPr>
          <w:ilvl w:val="0"/>
          <w:numId w:val="3"/>
        </w:numPr>
      </w:pPr>
      <w:r>
        <w:rPr>
          <w:b/>
        </w:rPr>
        <w:t>Origines :</w:t>
      </w:r>
      <w:r>
        <w:t xml:space="preserve"> </w:t>
      </w:r>
      <w:proofErr w:type="spellStart"/>
      <w:r>
        <w:t>Aulus</w:t>
      </w:r>
      <w:proofErr w:type="spellEnd"/>
      <w:r>
        <w:t xml:space="preserve"> </w:t>
      </w:r>
      <w:proofErr w:type="spellStart"/>
      <w:r>
        <w:t>Sapius</w:t>
      </w:r>
      <w:proofErr w:type="spellEnd"/>
      <w:r>
        <w:t xml:space="preserve"> est né dans une famille modeste à Rome. Dès son adolescence, il se passionne pour la philosophie grecque, particulièrement l’épicurisme, une philosophie matérialiste qui nie l’existence d’un dieu actif et cherche à expliquer le monde par les atomes. </w:t>
      </w:r>
    </w:p>
    <w:p w14:paraId="61B26A10" w14:textId="67A0A101" w:rsidR="0007420B" w:rsidRDefault="002C0F30">
      <w:pPr>
        <w:numPr>
          <w:ilvl w:val="0"/>
          <w:numId w:val="3"/>
        </w:numPr>
      </w:pPr>
      <w:r>
        <w:rPr>
          <w:b/>
        </w:rPr>
        <w:t>Études et voyages :</w:t>
      </w:r>
      <w:r>
        <w:t xml:space="preserve"> </w:t>
      </w:r>
      <w:proofErr w:type="spellStart"/>
      <w:r>
        <w:t>Aulus</w:t>
      </w:r>
      <w:proofErr w:type="spellEnd"/>
      <w:r>
        <w:t xml:space="preserve"> part étudier à Athènes, berceau de la philosophie, où il approfondit ses connaissances. Il poursuit ses études à Alexandrie, où il se forme également en médecine auprès des grands pionniers de l’anatomie et de la physiologie. Il se passionne aussi pour l’astronomie et les théories qui proposent un modèle héliocentrique du système solaire</w:t>
      </w:r>
      <w:r w:rsidR="00C614FF">
        <w:t>. Cette</w:t>
      </w:r>
      <w:r>
        <w:t xml:space="preserve"> idée </w:t>
      </w:r>
      <w:r w:rsidR="00C614FF">
        <w:t xml:space="preserve">est encore </w:t>
      </w:r>
      <w:r>
        <w:t>marginale</w:t>
      </w:r>
      <w:r w:rsidR="00360405">
        <w:t xml:space="preserve">, </w:t>
      </w:r>
      <w:r>
        <w:t>mais marque profondément ses convictions scientifiques.</w:t>
      </w:r>
    </w:p>
    <w:p w14:paraId="149BE0AD" w14:textId="77777777" w:rsidR="0007420B" w:rsidRDefault="002C0F30">
      <w:pPr>
        <w:numPr>
          <w:ilvl w:val="0"/>
          <w:numId w:val="3"/>
        </w:numPr>
      </w:pPr>
      <w:r>
        <w:rPr>
          <w:b/>
        </w:rPr>
        <w:t>Retour à Rome :</w:t>
      </w:r>
      <w:r>
        <w:t xml:space="preserve"> À son retour à Rome, </w:t>
      </w:r>
      <w:proofErr w:type="spellStart"/>
      <w:r>
        <w:t>Aulus</w:t>
      </w:r>
      <w:proofErr w:type="spellEnd"/>
      <w:r>
        <w:t xml:space="preserve"> ouvre un cabinet de médecine dans le quartier de l’Esquilin, où il attire une clientèle variée allant des esclaves aux sénateurs éclairés. Par son approche scientifique, il se distingue des médecins traditionnels et gagne la reconnaissance de figures importantes de Rome, dont Jules César, qui le consulte secrètement pour des crises d’insomnie.</w:t>
      </w:r>
    </w:p>
    <w:p w14:paraId="3B06FFCD" w14:textId="12CB4B99" w:rsidR="0007420B" w:rsidRDefault="002C0F30">
      <w:pPr>
        <w:numPr>
          <w:ilvl w:val="0"/>
          <w:numId w:val="3"/>
        </w:numPr>
      </w:pPr>
      <w:r>
        <w:rPr>
          <w:b/>
        </w:rPr>
        <w:t xml:space="preserve">Relation avec Marcus </w:t>
      </w:r>
      <w:proofErr w:type="spellStart"/>
      <w:r>
        <w:rPr>
          <w:b/>
        </w:rPr>
        <w:t>Longinus</w:t>
      </w:r>
      <w:proofErr w:type="spellEnd"/>
      <w:r>
        <w:rPr>
          <w:b/>
        </w:rPr>
        <w:t xml:space="preserve"> :</w:t>
      </w:r>
      <w:r>
        <w:t xml:space="preserve"> Marcus </w:t>
      </w:r>
      <w:proofErr w:type="spellStart"/>
      <w:r>
        <w:t>Longinus</w:t>
      </w:r>
      <w:proofErr w:type="spellEnd"/>
      <w:r>
        <w:t xml:space="preserve"> décide de devenir mécène d'</w:t>
      </w:r>
      <w:proofErr w:type="spellStart"/>
      <w:r>
        <w:t>Aulus</w:t>
      </w:r>
      <w:proofErr w:type="spellEnd"/>
      <w:r>
        <w:t xml:space="preserve"> </w:t>
      </w:r>
      <w:proofErr w:type="spellStart"/>
      <w:r>
        <w:t>Sapius</w:t>
      </w:r>
      <w:proofErr w:type="spellEnd"/>
      <w:r>
        <w:t xml:space="preserve"> après avoir pris connaissance de ses connaissances impressionnantes en médecine et de sa </w:t>
      </w:r>
      <w:proofErr w:type="gramStart"/>
      <w:r>
        <w:t>vision</w:t>
      </w:r>
      <w:proofErr w:type="gramEnd"/>
      <w:r>
        <w:t xml:space="preserve"> du monde. Il appréci</w:t>
      </w:r>
      <w:r w:rsidR="00C614FF">
        <w:t>e</w:t>
      </w:r>
      <w:r>
        <w:t xml:space="preserve"> particulièrement l'approche méthodique et scientifique d’</w:t>
      </w:r>
      <w:proofErr w:type="spellStart"/>
      <w:r>
        <w:t>Aulus</w:t>
      </w:r>
      <w:proofErr w:type="spellEnd"/>
      <w:r>
        <w:t xml:space="preserve">, </w:t>
      </w:r>
      <w:r>
        <w:lastRenderedPageBreak/>
        <w:t>qui s’oppos</w:t>
      </w:r>
      <w:r w:rsidR="00C614FF">
        <w:t>e</w:t>
      </w:r>
      <w:r>
        <w:t xml:space="preserve"> aux superstitions et croyances populaires. Pour Marcus, investir dans un intellectuel de cette envergure représent</w:t>
      </w:r>
      <w:r w:rsidR="00C614FF">
        <w:t>e</w:t>
      </w:r>
      <w:r>
        <w:t xml:space="preserve"> à la fois un moyen de se donner une image de protecteur des arts et des sciences, tout en s'assurant que l'influence d'</w:t>
      </w:r>
      <w:proofErr w:type="spellStart"/>
      <w:r>
        <w:t>Aulus</w:t>
      </w:r>
      <w:proofErr w:type="spellEnd"/>
      <w:r>
        <w:t xml:space="preserve"> le rapproche des élites intellectuelles de Rome. Cependant, au fil du temps, </w:t>
      </w:r>
      <w:proofErr w:type="spellStart"/>
      <w:r>
        <w:t>Aulus</w:t>
      </w:r>
      <w:proofErr w:type="spellEnd"/>
      <w:r>
        <w:t xml:space="preserve">, au départ reconnaissant de l’appui de Marcus, </w:t>
      </w:r>
      <w:r w:rsidR="00C614FF">
        <w:t xml:space="preserve">a </w:t>
      </w:r>
      <w:r>
        <w:t>commen</w:t>
      </w:r>
      <w:r w:rsidR="00C614FF">
        <w:t>cé</w:t>
      </w:r>
      <w:r>
        <w:t xml:space="preserve"> à se détacher de lui, dégoûté par ses manigances et son obsession pour l'argent. Il </w:t>
      </w:r>
      <w:r w:rsidR="00C614FF">
        <w:t xml:space="preserve">est devenu </w:t>
      </w:r>
      <w:r>
        <w:t xml:space="preserve">de plus en plus difficile pour </w:t>
      </w:r>
      <w:proofErr w:type="spellStart"/>
      <w:r>
        <w:t>Aulus</w:t>
      </w:r>
      <w:proofErr w:type="spellEnd"/>
      <w:r>
        <w:t xml:space="preserve"> de tolérer les ambitions financières et politiques de Marcus, qu'il </w:t>
      </w:r>
      <w:r w:rsidR="00C614FF">
        <w:t xml:space="preserve">considère aujourd’hui </w:t>
      </w:r>
      <w:r>
        <w:t xml:space="preserve">comme un homme corrompu. Lors d'une conversation </w:t>
      </w:r>
      <w:r w:rsidR="00C614FF">
        <w:t>en tête à tête</w:t>
      </w:r>
      <w:r>
        <w:t xml:space="preserve">, Marcus, avec son caractère manipulateur, </w:t>
      </w:r>
      <w:r w:rsidR="00BE6AB9">
        <w:t xml:space="preserve">a révélé </w:t>
      </w:r>
      <w:r>
        <w:t xml:space="preserve">à </w:t>
      </w:r>
      <w:proofErr w:type="spellStart"/>
      <w:r>
        <w:t>Aulus</w:t>
      </w:r>
      <w:proofErr w:type="spellEnd"/>
      <w:r>
        <w:t xml:space="preserve"> qu'il possédait le dernier exemplaire d’un traité philosophique rare, ayant appartenu à un ancien maître d'</w:t>
      </w:r>
      <w:proofErr w:type="spellStart"/>
      <w:r>
        <w:t>Aulus</w:t>
      </w:r>
      <w:proofErr w:type="spellEnd"/>
      <w:r>
        <w:t xml:space="preserve">, un philosophe que ce dernier vénérait particulièrement. </w:t>
      </w:r>
      <w:proofErr w:type="spellStart"/>
      <w:r>
        <w:t>Aulus</w:t>
      </w:r>
      <w:proofErr w:type="spellEnd"/>
      <w:r>
        <w:t xml:space="preserve"> </w:t>
      </w:r>
      <w:r w:rsidR="00BE6AB9">
        <w:t xml:space="preserve">a été </w:t>
      </w:r>
      <w:r>
        <w:t>déconcerté d'apprendre que ce traité, qui devait logiquement être conservé à Athènes, appartenait désormais à Marcus, un homme dénué de respect pour la véritable valeur intellectuelle</w:t>
      </w:r>
      <w:r w:rsidR="00BE6AB9">
        <w:t xml:space="preserve"> du traité</w:t>
      </w:r>
      <w:r>
        <w:t xml:space="preserve">. Profondément perturbé par cette révélation et animé par un désir de rendre à ce traité sa place légitime, </w:t>
      </w:r>
      <w:proofErr w:type="spellStart"/>
      <w:r>
        <w:t>Aulus</w:t>
      </w:r>
      <w:proofErr w:type="spellEnd"/>
      <w:r>
        <w:t xml:space="preserve"> s</w:t>
      </w:r>
      <w:r w:rsidR="00BE6AB9">
        <w:t>’</w:t>
      </w:r>
      <w:r>
        <w:t>e</w:t>
      </w:r>
      <w:r w:rsidR="00BE6AB9">
        <w:t>st</w:t>
      </w:r>
      <w:r>
        <w:t xml:space="preserve"> mi</w:t>
      </w:r>
      <w:r w:rsidR="00BE6AB9">
        <w:t>s</w:t>
      </w:r>
      <w:r>
        <w:t xml:space="preserve"> en tête de le voler pour le restituer </w:t>
      </w:r>
      <w:r w:rsidR="00BE6AB9">
        <w:t xml:space="preserve">à Athènes. Mais il doute de pouvoir </w:t>
      </w:r>
      <w:r>
        <w:t xml:space="preserve">se libérer de l'emprise </w:t>
      </w:r>
      <w:r w:rsidR="00DE0E30">
        <w:t>que</w:t>
      </w:r>
      <w:r>
        <w:t xml:space="preserve"> Marcus</w:t>
      </w:r>
      <w:r w:rsidR="00BE6AB9">
        <w:t>, en tant que mécène,</w:t>
      </w:r>
      <w:r w:rsidR="00DE0E30">
        <w:t xml:space="preserve"> </w:t>
      </w:r>
      <w:r w:rsidR="00BE6AB9">
        <w:t xml:space="preserve">exerce </w:t>
      </w:r>
      <w:r w:rsidR="00DE0E30">
        <w:t>sur lui</w:t>
      </w:r>
      <w:r>
        <w:t>.</w:t>
      </w:r>
    </w:p>
    <w:p w14:paraId="767CFFA4" w14:textId="77777777" w:rsidR="00E0595F" w:rsidRDefault="00E0595F" w:rsidP="00E0595F">
      <w:pPr>
        <w:ind w:left="720"/>
      </w:pPr>
    </w:p>
    <w:p w14:paraId="169022BB" w14:textId="77777777" w:rsidR="0007420B" w:rsidRDefault="002C0F30">
      <w:pPr>
        <w:rPr>
          <w:b/>
        </w:rPr>
      </w:pPr>
      <w:r>
        <w:rPr>
          <w:b/>
        </w:rPr>
        <w:t>Votre but pendant le jeu :</w:t>
      </w:r>
    </w:p>
    <w:p w14:paraId="32912FCF" w14:textId="1C1FEE85" w:rsidR="0007420B" w:rsidRDefault="002C0F30">
      <w:pPr>
        <w:numPr>
          <w:ilvl w:val="0"/>
          <w:numId w:val="3"/>
        </w:numPr>
      </w:pPr>
      <w:proofErr w:type="spellStart"/>
      <w:r>
        <w:t>Aulus</w:t>
      </w:r>
      <w:proofErr w:type="spellEnd"/>
      <w:r>
        <w:t xml:space="preserve"> cherche à récupérer un livre précieux qui a été volé à son ancien maître par Marcus </w:t>
      </w:r>
      <w:proofErr w:type="spellStart"/>
      <w:r>
        <w:t>Longinus</w:t>
      </w:r>
      <w:proofErr w:type="spellEnd"/>
      <w:r>
        <w:t xml:space="preserve"> </w:t>
      </w:r>
      <w:r w:rsidR="002A7C40">
        <w:t xml:space="preserve">pour </w:t>
      </w:r>
      <w:r>
        <w:t xml:space="preserve">le restituer à Athènes. </w:t>
      </w:r>
    </w:p>
    <w:p w14:paraId="1AC002CA" w14:textId="77777777" w:rsidR="00E0595F" w:rsidRDefault="00E0595F" w:rsidP="00E0595F">
      <w:pPr>
        <w:ind w:left="720"/>
      </w:pPr>
    </w:p>
    <w:p w14:paraId="06E3E3CE" w14:textId="77777777" w:rsidR="0007420B" w:rsidRDefault="002C0F30">
      <w:r>
        <w:rPr>
          <w:b/>
        </w:rPr>
        <w:t>Secrets :</w:t>
      </w:r>
    </w:p>
    <w:p w14:paraId="6FA713E0" w14:textId="7260A32F" w:rsidR="0007420B" w:rsidRDefault="002C0F30">
      <w:pPr>
        <w:numPr>
          <w:ilvl w:val="0"/>
          <w:numId w:val="4"/>
        </w:numPr>
      </w:pPr>
      <w:r>
        <w:t xml:space="preserve">Fréquente occasionnellement les lupanars de Gaius Cornelius, </w:t>
      </w:r>
      <w:r w:rsidR="002A7C40">
        <w:t xml:space="preserve">et </w:t>
      </w:r>
      <w:r>
        <w:t xml:space="preserve">ne souhaite pas que </w:t>
      </w:r>
      <w:r w:rsidR="002A7C40">
        <w:t>cela</w:t>
      </w:r>
      <w:r>
        <w:t xml:space="preserve"> se sache.</w:t>
      </w:r>
    </w:p>
    <w:p w14:paraId="1B510E09" w14:textId="77777777" w:rsidR="00E0595F" w:rsidRDefault="00E0595F" w:rsidP="00E0595F">
      <w:pPr>
        <w:ind w:left="720"/>
      </w:pPr>
    </w:p>
    <w:p w14:paraId="77B2617F" w14:textId="77777777" w:rsidR="0007420B" w:rsidRDefault="002C0F30">
      <w:r>
        <w:rPr>
          <w:b/>
        </w:rPr>
        <w:t>Compétences :</w:t>
      </w:r>
    </w:p>
    <w:p w14:paraId="11533F59" w14:textId="77777777" w:rsidR="0007420B" w:rsidRDefault="002C0F30">
      <w:pPr>
        <w:widowControl w:val="0"/>
        <w:numPr>
          <w:ilvl w:val="0"/>
          <w:numId w:val="1"/>
        </w:numPr>
        <w:spacing w:after="0" w:line="240" w:lineRule="auto"/>
      </w:pPr>
      <w:r>
        <w:t>Reconnaissance poison (2PA) : Vous pouvez détecter s’il y a du poison dans un verre en inspectant le papier sous ce dernier. Soyez discret lorsque vous le faites.</w:t>
      </w:r>
    </w:p>
    <w:p w14:paraId="41B1F6B3" w14:textId="4D36EC5F" w:rsidR="0007420B" w:rsidRDefault="002C0F30">
      <w:pPr>
        <w:widowControl w:val="0"/>
        <w:numPr>
          <w:ilvl w:val="0"/>
          <w:numId w:val="1"/>
        </w:numPr>
        <w:spacing w:after="0" w:line="240" w:lineRule="auto"/>
      </w:pPr>
      <w:r>
        <w:t xml:space="preserve">Persuasion (1PA) : Vous pouvez forcer un joueur à répondre la vérité par vrai ou faux à une de vos questions. </w:t>
      </w:r>
      <w:proofErr w:type="gramStart"/>
      <w:r>
        <w:t>Expliquez lui</w:t>
      </w:r>
      <w:proofErr w:type="gramEnd"/>
      <w:r>
        <w:t xml:space="preserve"> votre capacité et posez</w:t>
      </w:r>
      <w:r w:rsidR="00360405">
        <w:t>-</w:t>
      </w:r>
      <w:r>
        <w:t>lui la question.</w:t>
      </w:r>
    </w:p>
    <w:p w14:paraId="4325129E" w14:textId="77777777" w:rsidR="00E0595F" w:rsidRDefault="00E0595F" w:rsidP="00E0595F">
      <w:pPr>
        <w:widowControl w:val="0"/>
        <w:spacing w:after="0" w:line="240" w:lineRule="auto"/>
        <w:ind w:left="720"/>
      </w:pPr>
    </w:p>
    <w:p w14:paraId="635201CC" w14:textId="77777777" w:rsidR="0007420B" w:rsidRDefault="0007420B">
      <w:pPr>
        <w:widowControl w:val="0"/>
        <w:spacing w:after="0" w:line="240" w:lineRule="auto"/>
        <w:ind w:left="720"/>
      </w:pPr>
    </w:p>
    <w:p w14:paraId="5C1BE7F8" w14:textId="77777777" w:rsidR="0007420B" w:rsidRDefault="002C0F30">
      <w:pPr>
        <w:rPr>
          <w:b/>
        </w:rPr>
      </w:pPr>
      <w:r>
        <w:rPr>
          <w:b/>
        </w:rPr>
        <w:t>Citations :</w:t>
      </w:r>
    </w:p>
    <w:p w14:paraId="359EEE69" w14:textId="4F16CE74" w:rsidR="0007420B" w:rsidRDefault="002C0F30">
      <w:pPr>
        <w:numPr>
          <w:ilvl w:val="0"/>
          <w:numId w:val="5"/>
        </w:numPr>
      </w:pPr>
      <w:r>
        <w:t>Tout dans l’univers est formé d’atomes et même les pensées les plus élevées ne sont que des arrangements de particules.</w:t>
      </w:r>
    </w:p>
    <w:p w14:paraId="2D2CF967" w14:textId="77777777" w:rsidR="0007420B" w:rsidRDefault="002C0F30">
      <w:pPr>
        <w:numPr>
          <w:ilvl w:val="0"/>
          <w:numId w:val="5"/>
        </w:numPr>
      </w:pPr>
      <w:r>
        <w:t>La vérité n’est jamais cruelle, elle est seulement dénuée de pitié.</w:t>
      </w:r>
    </w:p>
    <w:p w14:paraId="3168B44B" w14:textId="77777777" w:rsidR="0007420B" w:rsidRDefault="002C0F30">
      <w:pPr>
        <w:numPr>
          <w:ilvl w:val="0"/>
          <w:numId w:val="5"/>
        </w:numPr>
      </w:pPr>
      <w:r>
        <w:t>Je lis le monde comme d’autres lisent les augures.</w:t>
      </w:r>
    </w:p>
    <w:p w14:paraId="18D96CDA" w14:textId="77777777" w:rsidR="0007420B" w:rsidRDefault="002C0F30">
      <w:pPr>
        <w:numPr>
          <w:ilvl w:val="0"/>
          <w:numId w:val="5"/>
        </w:numPr>
      </w:pPr>
      <w:r>
        <w:t>Le savoir est une arme, et je suis un soldat lettré.</w:t>
      </w:r>
    </w:p>
    <w:p w14:paraId="6831A53C" w14:textId="77777777" w:rsidR="0007420B" w:rsidRDefault="002C0F30">
      <w:pPr>
        <w:numPr>
          <w:ilvl w:val="0"/>
          <w:numId w:val="5"/>
        </w:numPr>
      </w:pPr>
      <w:r>
        <w:t>Je me méfie de ceux qui parlent fort et pensent peu.</w:t>
      </w:r>
    </w:p>
    <w:p w14:paraId="539CD7EC" w14:textId="77777777" w:rsidR="0007420B" w:rsidRDefault="002C0F30">
      <w:pPr>
        <w:numPr>
          <w:ilvl w:val="0"/>
          <w:numId w:val="5"/>
        </w:numPr>
      </w:pPr>
      <w:r>
        <w:t>Rome sera perdue par ceux qui ne savent pas écouter.</w:t>
      </w:r>
    </w:p>
    <w:p w14:paraId="43144C81" w14:textId="77777777" w:rsidR="0007420B" w:rsidRDefault="002C0F30">
      <w:pPr>
        <w:numPr>
          <w:ilvl w:val="0"/>
          <w:numId w:val="5"/>
        </w:numPr>
      </w:pPr>
      <w:r>
        <w:lastRenderedPageBreak/>
        <w:t>Je préfère l’encre au sang, mais je connais l’odeur des deux.</w:t>
      </w:r>
    </w:p>
    <w:p w14:paraId="7CC7CD8C" w14:textId="77777777" w:rsidR="0007420B" w:rsidRDefault="0007420B">
      <w:pPr>
        <w:ind w:left="360"/>
      </w:pPr>
    </w:p>
    <w:p w14:paraId="18256827" w14:textId="77777777" w:rsidR="0007420B" w:rsidRDefault="0007420B">
      <w:pPr>
        <w:rPr>
          <w:b/>
          <w:sz w:val="40"/>
          <w:szCs w:val="40"/>
          <w:u w:val="single"/>
        </w:rPr>
      </w:pPr>
    </w:p>
    <w:sectPr w:rsidR="0007420B">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7AC77" w14:textId="77777777" w:rsidR="00AF3915" w:rsidRDefault="00AF3915" w:rsidP="00360405">
      <w:pPr>
        <w:spacing w:after="0" w:line="240" w:lineRule="auto"/>
      </w:pPr>
      <w:r>
        <w:separator/>
      </w:r>
    </w:p>
  </w:endnote>
  <w:endnote w:type="continuationSeparator" w:id="0">
    <w:p w14:paraId="634F423F" w14:textId="77777777" w:rsidR="00AF3915" w:rsidRDefault="00AF3915" w:rsidP="003604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4CB2A47-22EE-4E98-82FC-68C549789A2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DD64A68-9F5E-46E4-95DD-9D5F1837A91B}"/>
    <w:embedBold r:id="rId3" w:fontKey="{0EF0E411-4565-4FD6-806F-10EE25ECC1C2}"/>
    <w:embedItalic r:id="rId4" w:fontKey="{676DE5CD-3EA7-4434-8646-06F7E3F43C26}"/>
  </w:font>
  <w:font w:name="Calibri Light">
    <w:panose1 w:val="020F0302020204030204"/>
    <w:charset w:val="00"/>
    <w:family w:val="swiss"/>
    <w:pitch w:val="variable"/>
    <w:sig w:usb0="E4002EFF" w:usb1="C200247B" w:usb2="00000009" w:usb3="00000000" w:csb0="000001FF" w:csb1="00000000"/>
    <w:embedRegular r:id="rId5" w:fontKey="{81F9F71B-FADC-4332-B3C2-BB075269FED7}"/>
    <w:embedBold r:id="rId6" w:fontKey="{00EBC067-F6E1-4193-A654-F505845CE5A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0D68F3F3-ED8C-4669-B4D4-F35C35BE1D7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001B4C" w14:textId="77777777" w:rsidR="00AF3915" w:rsidRDefault="00AF3915" w:rsidP="00360405">
      <w:pPr>
        <w:spacing w:after="0" w:line="240" w:lineRule="auto"/>
      </w:pPr>
      <w:r>
        <w:separator/>
      </w:r>
    </w:p>
  </w:footnote>
  <w:footnote w:type="continuationSeparator" w:id="0">
    <w:p w14:paraId="06612A1E" w14:textId="77777777" w:rsidR="00AF3915" w:rsidRDefault="00AF3915" w:rsidP="003604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6578A8"/>
    <w:multiLevelType w:val="multilevel"/>
    <w:tmpl w:val="3DFC80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63E46EF1"/>
    <w:multiLevelType w:val="multilevel"/>
    <w:tmpl w:val="BD52A3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6A0055F3"/>
    <w:multiLevelType w:val="multilevel"/>
    <w:tmpl w:val="3C5AB8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F1C5FEB"/>
    <w:multiLevelType w:val="multilevel"/>
    <w:tmpl w:val="0890D3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F2D695D"/>
    <w:multiLevelType w:val="multilevel"/>
    <w:tmpl w:val="DD8860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40381549">
    <w:abstractNumId w:val="0"/>
  </w:num>
  <w:num w:numId="2" w16cid:durableId="1684940469">
    <w:abstractNumId w:val="3"/>
  </w:num>
  <w:num w:numId="3" w16cid:durableId="429667008">
    <w:abstractNumId w:val="1"/>
  </w:num>
  <w:num w:numId="4" w16cid:durableId="1109200232">
    <w:abstractNumId w:val="2"/>
  </w:num>
  <w:num w:numId="5" w16cid:durableId="874581495">
    <w:abstractNumId w:val="4"/>
  </w:num>
  <w:num w:numId="6" w16cid:durableId="14320489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420B"/>
    <w:rsid w:val="00046CDC"/>
    <w:rsid w:val="0007420B"/>
    <w:rsid w:val="000A6A8F"/>
    <w:rsid w:val="001C4DB9"/>
    <w:rsid w:val="002A7C40"/>
    <w:rsid w:val="002C0F30"/>
    <w:rsid w:val="002E1EF0"/>
    <w:rsid w:val="00360405"/>
    <w:rsid w:val="004410B7"/>
    <w:rsid w:val="00525989"/>
    <w:rsid w:val="00626C30"/>
    <w:rsid w:val="006C0872"/>
    <w:rsid w:val="006E2126"/>
    <w:rsid w:val="007A1F88"/>
    <w:rsid w:val="0081367F"/>
    <w:rsid w:val="008F292E"/>
    <w:rsid w:val="00A12856"/>
    <w:rsid w:val="00A31C53"/>
    <w:rsid w:val="00AF3915"/>
    <w:rsid w:val="00BD1A2C"/>
    <w:rsid w:val="00BE6AB9"/>
    <w:rsid w:val="00C614FF"/>
    <w:rsid w:val="00DE0E30"/>
    <w:rsid w:val="00E0595F"/>
    <w:rsid w:val="00F70B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36566"/>
  <w15:docId w15:val="{E0A16CE6-B1BE-4FA1-8D38-67FBE1F0C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2C0F30"/>
    <w:rPr>
      <w:sz w:val="16"/>
      <w:szCs w:val="16"/>
    </w:rPr>
  </w:style>
  <w:style w:type="paragraph" w:styleId="Commentaire">
    <w:name w:val="annotation text"/>
    <w:basedOn w:val="Normal"/>
    <w:link w:val="CommentaireCar"/>
    <w:uiPriority w:val="99"/>
    <w:semiHidden/>
    <w:unhideWhenUsed/>
    <w:rsid w:val="002C0F30"/>
    <w:pPr>
      <w:spacing w:line="240" w:lineRule="auto"/>
    </w:pPr>
    <w:rPr>
      <w:sz w:val="20"/>
      <w:szCs w:val="20"/>
    </w:rPr>
  </w:style>
  <w:style w:type="character" w:customStyle="1" w:styleId="CommentaireCar">
    <w:name w:val="Commentaire Car"/>
    <w:basedOn w:val="Policepardfaut"/>
    <w:link w:val="Commentaire"/>
    <w:uiPriority w:val="99"/>
    <w:semiHidden/>
    <w:rsid w:val="002C0F30"/>
    <w:rPr>
      <w:sz w:val="20"/>
      <w:szCs w:val="20"/>
    </w:rPr>
  </w:style>
  <w:style w:type="paragraph" w:styleId="Objetducommentaire">
    <w:name w:val="annotation subject"/>
    <w:basedOn w:val="Commentaire"/>
    <w:next w:val="Commentaire"/>
    <w:link w:val="ObjetducommentaireCar"/>
    <w:uiPriority w:val="99"/>
    <w:semiHidden/>
    <w:unhideWhenUsed/>
    <w:rsid w:val="002C0F30"/>
    <w:rPr>
      <w:b/>
      <w:bCs/>
    </w:rPr>
  </w:style>
  <w:style w:type="character" w:customStyle="1" w:styleId="ObjetducommentaireCar">
    <w:name w:val="Objet du commentaire Car"/>
    <w:basedOn w:val="CommentaireCar"/>
    <w:link w:val="Objetducommentaire"/>
    <w:uiPriority w:val="99"/>
    <w:semiHidden/>
    <w:rsid w:val="002C0F30"/>
    <w:rPr>
      <w:b/>
      <w:bCs/>
      <w:sz w:val="20"/>
      <w:szCs w:val="20"/>
    </w:rPr>
  </w:style>
  <w:style w:type="paragraph" w:styleId="Textedebulles">
    <w:name w:val="Balloon Text"/>
    <w:basedOn w:val="Normal"/>
    <w:link w:val="TextedebullesCar"/>
    <w:uiPriority w:val="99"/>
    <w:semiHidden/>
    <w:unhideWhenUsed/>
    <w:rsid w:val="002C0F3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C0F30"/>
    <w:rPr>
      <w:rFonts w:ascii="Tahoma" w:hAnsi="Tahoma" w:cs="Tahoma"/>
      <w:sz w:val="16"/>
      <w:szCs w:val="16"/>
    </w:rPr>
  </w:style>
  <w:style w:type="paragraph" w:styleId="Rvision">
    <w:name w:val="Revision"/>
    <w:hidden/>
    <w:uiPriority w:val="99"/>
    <w:semiHidden/>
    <w:rsid w:val="00DE0E30"/>
    <w:pPr>
      <w:spacing w:after="0" w:line="240" w:lineRule="auto"/>
    </w:pPr>
  </w:style>
  <w:style w:type="paragraph" w:styleId="En-tte">
    <w:name w:val="header"/>
    <w:basedOn w:val="Normal"/>
    <w:link w:val="En-tteCar"/>
    <w:uiPriority w:val="99"/>
    <w:unhideWhenUsed/>
    <w:rsid w:val="00360405"/>
    <w:pPr>
      <w:tabs>
        <w:tab w:val="center" w:pos="4536"/>
        <w:tab w:val="right" w:pos="9072"/>
      </w:tabs>
      <w:spacing w:after="0" w:line="240" w:lineRule="auto"/>
    </w:pPr>
  </w:style>
  <w:style w:type="character" w:customStyle="1" w:styleId="En-tteCar">
    <w:name w:val="En-tête Car"/>
    <w:basedOn w:val="Policepardfaut"/>
    <w:link w:val="En-tte"/>
    <w:uiPriority w:val="99"/>
    <w:rsid w:val="00360405"/>
  </w:style>
  <w:style w:type="paragraph" w:styleId="Pieddepage">
    <w:name w:val="footer"/>
    <w:basedOn w:val="Normal"/>
    <w:link w:val="PieddepageCar"/>
    <w:uiPriority w:val="99"/>
    <w:unhideWhenUsed/>
    <w:rsid w:val="0036040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604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6724445">
      <w:bodyDiv w:val="1"/>
      <w:marLeft w:val="0"/>
      <w:marRight w:val="0"/>
      <w:marTop w:val="0"/>
      <w:marBottom w:val="0"/>
      <w:divBdr>
        <w:top w:val="none" w:sz="0" w:space="0" w:color="auto"/>
        <w:left w:val="none" w:sz="0" w:space="0" w:color="auto"/>
        <w:bottom w:val="none" w:sz="0" w:space="0" w:color="auto"/>
        <w:right w:val="none" w:sz="0" w:space="0" w:color="auto"/>
      </w:divBdr>
    </w:div>
    <w:div w:id="14695172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w03Y/1xpKSXPU1plUKYi5GG30A==">CgMxLjA4AHIhMWZqcUdjQ201cDRfU2xhc3ZkMEpDa3hya2YwUV9qeTE1</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A92BBD6-31AB-4B03-BF3B-C9F37B32F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936</Words>
  <Characters>5152</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5</cp:revision>
  <dcterms:created xsi:type="dcterms:W3CDTF">2025-11-24T17:43:00Z</dcterms:created>
  <dcterms:modified xsi:type="dcterms:W3CDTF">2025-11-26T02:27:00Z</dcterms:modified>
</cp:coreProperties>
</file>